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11BABC94" w:rsidR="0014450D" w:rsidRPr="0014450D" w:rsidRDefault="00624747" w:rsidP="0014450D">
                            <w:pPr>
                              <w:pStyle w:val="Otsikko"/>
                            </w:pPr>
                            <w:r>
                              <w:t>K</w:t>
                            </w:r>
                            <w:r w:rsidR="00611EA2">
                              <w:t>irjallisuus ja teatteri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11BABC94" w:rsidR="0014450D" w:rsidRPr="0014450D" w:rsidRDefault="00624747" w:rsidP="0014450D">
                      <w:pPr>
                        <w:pStyle w:val="Otsikko"/>
                      </w:pPr>
                      <w:r>
                        <w:t>K</w:t>
                      </w:r>
                      <w:r w:rsidR="00611EA2">
                        <w:t>irjallisuus ja teatteri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67F577A1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112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113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47A7C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B0F47-D256-4193-A055-7F34CF287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E0F7B-E832-4E0E-ABEB-1714DB4F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E8C82-5AB1-4E63-97AF-D0AC6567097A}">
  <ds:schemaRefs>
    <ds:schemaRef ds:uri="0cf52290-9064-4dc0-87f4-64d98d5084b6"/>
    <ds:schemaRef ds:uri="http://purl.org/dc/elements/1.1/"/>
    <ds:schemaRef ds:uri="http://www.w3.org/XML/1998/namespace"/>
    <ds:schemaRef ds:uri="http://schemas.microsoft.com/office/2006/documentManagement/types"/>
    <ds:schemaRef ds:uri="7b90f9be-b00e-498a-8a7c-2c84f1ed2981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2023-06-06T07:10:00Z</dcterms:created>
  <dcterms:modified xsi:type="dcterms:W3CDTF">2023-06-06T07:10:00Z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